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AF" w:rsidRDefault="00AC47D8" w:rsidP="00D219E1">
      <w:pPr>
        <w:spacing w:after="0"/>
        <w:rPr>
          <w:rFonts w:asciiTheme="majorBidi" w:hAnsiTheme="majorBidi" w:cstheme="majorBidi"/>
          <w:b/>
          <w:sz w:val="22"/>
          <w:szCs w:val="22"/>
        </w:rPr>
      </w:pPr>
      <w:r>
        <w:rPr>
          <w:rFonts w:asciiTheme="majorBidi" w:hAnsiTheme="majorBidi" w:cstheme="majorBidi"/>
          <w:b/>
          <w:sz w:val="22"/>
          <w:szCs w:val="22"/>
        </w:rPr>
        <w:t>DOWNFALL! Bible Study XV</w:t>
      </w:r>
      <w:r w:rsidR="00D219E1">
        <w:rPr>
          <w:rFonts w:asciiTheme="majorBidi" w:hAnsiTheme="majorBidi" w:cstheme="majorBidi"/>
          <w:b/>
          <w:sz w:val="22"/>
          <w:szCs w:val="22"/>
        </w:rPr>
        <w:t>I</w:t>
      </w:r>
      <w:r>
        <w:rPr>
          <w:rFonts w:asciiTheme="majorBidi" w:hAnsiTheme="majorBidi" w:cstheme="majorBidi"/>
          <w:b/>
          <w:sz w:val="22"/>
          <w:szCs w:val="22"/>
        </w:rPr>
        <w:t>I</w:t>
      </w:r>
      <w:r>
        <w:rPr>
          <w:rFonts w:asciiTheme="majorBidi" w:hAnsiTheme="majorBidi" w:cstheme="majorBidi"/>
          <w:b/>
          <w:sz w:val="22"/>
          <w:szCs w:val="22"/>
        </w:rPr>
        <w:t xml:space="preserve">, </w:t>
      </w:r>
      <w:r>
        <w:rPr>
          <w:rFonts w:asciiTheme="majorBidi" w:hAnsiTheme="majorBidi" w:cstheme="majorBidi"/>
          <w:b/>
          <w:sz w:val="22"/>
          <w:szCs w:val="22"/>
        </w:rPr>
        <w:t>ATHALIAH</w:t>
      </w:r>
    </w:p>
    <w:p w:rsidR="009160AF" w:rsidRDefault="009160AF">
      <w:pPr>
        <w:spacing w:after="0"/>
        <w:rPr>
          <w:rFonts w:asciiTheme="majorBidi" w:hAnsiTheme="majorBidi" w:cstheme="majorBidi"/>
          <w:b/>
          <w:sz w:val="22"/>
          <w:szCs w:val="22"/>
        </w:rPr>
      </w:pPr>
    </w:p>
    <w:p w:rsidR="009160AF" w:rsidRDefault="00AC47D8">
      <w:pPr>
        <w:spacing w:after="0"/>
        <w:rPr>
          <w:rFonts w:asciiTheme="majorBidi" w:hAnsiTheme="majorBidi" w:cstheme="majorBidi"/>
          <w:b/>
          <w:sz w:val="22"/>
          <w:szCs w:val="22"/>
        </w:rPr>
      </w:pPr>
      <w:r>
        <w:rPr>
          <w:rFonts w:asciiTheme="majorBidi" w:hAnsiTheme="majorBidi" w:cstheme="majorBidi"/>
          <w:b/>
          <w:sz w:val="22"/>
          <w:szCs w:val="22"/>
        </w:rPr>
        <w:t xml:space="preserve">Review: </w:t>
      </w:r>
    </w:p>
    <w:p w:rsidR="009160AF" w:rsidRDefault="00D219E1" w:rsidP="00D219E1">
      <w:pPr>
        <w:pStyle w:val="ListParagraph"/>
        <w:numPr>
          <w:ilvl w:val="0"/>
          <w:numId w:val="1"/>
        </w:numPr>
        <w:spacing w:after="0"/>
        <w:rPr>
          <w:rFonts w:asciiTheme="majorBidi" w:hAnsiTheme="majorBidi" w:cstheme="majorBidi"/>
          <w:sz w:val="22"/>
          <w:szCs w:val="22"/>
        </w:rPr>
      </w:pPr>
      <w:r>
        <w:rPr>
          <w:rFonts w:asciiTheme="majorBidi" w:hAnsiTheme="majorBidi" w:cstheme="majorBidi"/>
          <w:sz w:val="22"/>
          <w:szCs w:val="22"/>
        </w:rPr>
        <w:t>What was Jehu’s role in the history of Israel and Judah?</w:t>
      </w:r>
    </w:p>
    <w:p w:rsidR="009160AF" w:rsidRDefault="009160AF">
      <w:pPr>
        <w:pStyle w:val="ListParagraph"/>
        <w:spacing w:after="0"/>
        <w:ind w:left="0"/>
        <w:rPr>
          <w:rFonts w:asciiTheme="majorBidi" w:hAnsiTheme="majorBidi" w:cstheme="majorBidi"/>
          <w:sz w:val="22"/>
          <w:szCs w:val="22"/>
        </w:rPr>
      </w:pPr>
    </w:p>
    <w:p w:rsidR="009160AF" w:rsidRDefault="00D219E1">
      <w:pPr>
        <w:pStyle w:val="ListParagraph"/>
        <w:numPr>
          <w:ilvl w:val="0"/>
          <w:numId w:val="1"/>
        </w:numPr>
        <w:spacing w:after="0"/>
        <w:rPr>
          <w:rFonts w:asciiTheme="majorBidi" w:hAnsiTheme="majorBidi" w:cstheme="majorBidi"/>
          <w:sz w:val="22"/>
          <w:szCs w:val="22"/>
        </w:rPr>
      </w:pPr>
      <w:r>
        <w:rPr>
          <w:rFonts w:asciiTheme="majorBidi" w:hAnsiTheme="majorBidi" w:cstheme="majorBidi"/>
          <w:sz w:val="22"/>
          <w:szCs w:val="22"/>
        </w:rPr>
        <w:t xml:space="preserve">What happened </w:t>
      </w:r>
      <w:r w:rsidR="00146026">
        <w:rPr>
          <w:rFonts w:asciiTheme="majorBidi" w:hAnsiTheme="majorBidi" w:cstheme="majorBidi"/>
          <w:sz w:val="22"/>
          <w:szCs w:val="22"/>
        </w:rPr>
        <w:t>to Athaliah the evil queen grandmother?</w:t>
      </w:r>
    </w:p>
    <w:p w:rsidR="00146026" w:rsidRPr="00146026" w:rsidRDefault="00146026" w:rsidP="00146026">
      <w:pPr>
        <w:spacing w:after="0"/>
        <w:rPr>
          <w:rFonts w:asciiTheme="majorBidi" w:hAnsiTheme="majorBidi" w:cstheme="majorBidi"/>
          <w:sz w:val="22"/>
          <w:szCs w:val="22"/>
        </w:rPr>
      </w:pPr>
    </w:p>
    <w:p w:rsidR="00146026" w:rsidRDefault="00146026">
      <w:pPr>
        <w:pStyle w:val="ListParagraph"/>
        <w:numPr>
          <w:ilvl w:val="0"/>
          <w:numId w:val="1"/>
        </w:numPr>
        <w:spacing w:after="0"/>
        <w:rPr>
          <w:rFonts w:asciiTheme="majorBidi" w:hAnsiTheme="majorBidi" w:cstheme="majorBidi"/>
          <w:sz w:val="22"/>
          <w:szCs w:val="22"/>
        </w:rPr>
      </w:pPr>
      <w:r>
        <w:rPr>
          <w:rFonts w:asciiTheme="majorBidi" w:hAnsiTheme="majorBidi" w:cstheme="majorBidi"/>
          <w:sz w:val="22"/>
          <w:szCs w:val="22"/>
        </w:rPr>
        <w:t>Was King Joash grateful to his uncle, the high priest Jehoiada?</w:t>
      </w:r>
    </w:p>
    <w:p w:rsidR="009160AF" w:rsidRDefault="009160AF">
      <w:pPr>
        <w:pStyle w:val="ListParagraph"/>
        <w:tabs>
          <w:tab w:val="left" w:pos="425"/>
        </w:tabs>
        <w:spacing w:after="0"/>
        <w:ind w:left="0"/>
        <w:rPr>
          <w:rFonts w:asciiTheme="majorBidi" w:hAnsiTheme="majorBidi" w:cstheme="majorBidi"/>
          <w:sz w:val="22"/>
          <w:szCs w:val="22"/>
        </w:rPr>
      </w:pPr>
    </w:p>
    <w:p w:rsidR="009160AF" w:rsidRDefault="00146026">
      <w:pPr>
        <w:pStyle w:val="ListParagraph"/>
        <w:tabs>
          <w:tab w:val="left" w:pos="425"/>
        </w:tabs>
        <w:spacing w:after="0"/>
        <w:ind w:left="0"/>
        <w:rPr>
          <w:rFonts w:asciiTheme="majorBidi" w:hAnsiTheme="majorBidi" w:cstheme="majorBidi"/>
          <w:sz w:val="22"/>
          <w:szCs w:val="22"/>
        </w:rPr>
      </w:pPr>
      <w:r>
        <w:rPr>
          <w:rFonts w:asciiTheme="majorBidi" w:hAnsiTheme="majorBidi" w:cstheme="majorBidi"/>
          <w:noProof/>
          <w:sz w:val="22"/>
          <w:szCs w:val="22"/>
          <w:lang w:eastAsia="en-US" w:bidi="he-IL"/>
        </w:rPr>
        <w:drawing>
          <wp:inline distT="0" distB="0" distL="0" distR="0">
            <wp:extent cx="4815031" cy="1805050"/>
            <wp:effectExtent l="19050" t="0" r="461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9924" t="-1672" r="6067"/>
                    <a:stretch>
                      <a:fillRect/>
                    </a:stretch>
                  </pic:blipFill>
                  <pic:spPr bwMode="auto">
                    <a:xfrm>
                      <a:off x="0" y="0"/>
                      <a:ext cx="4815031" cy="1805050"/>
                    </a:xfrm>
                    <a:prstGeom prst="rect">
                      <a:avLst/>
                    </a:prstGeom>
                    <a:noFill/>
                    <a:ln w="9525">
                      <a:noFill/>
                      <a:miter lim="800000"/>
                      <a:headEnd/>
                      <a:tailEnd/>
                    </a:ln>
                  </pic:spPr>
                </pic:pic>
              </a:graphicData>
            </a:graphic>
          </wp:inline>
        </w:drawing>
      </w:r>
    </w:p>
    <w:p w:rsidR="009160AF" w:rsidRDefault="009160AF">
      <w:pPr>
        <w:pStyle w:val="ListParagraph"/>
        <w:tabs>
          <w:tab w:val="left" w:pos="840"/>
        </w:tabs>
        <w:spacing w:after="0"/>
        <w:ind w:left="0"/>
        <w:rPr>
          <w:rFonts w:asciiTheme="majorBidi" w:hAnsiTheme="majorBidi" w:cstheme="majorBidi"/>
          <w:sz w:val="22"/>
          <w:szCs w:val="22"/>
        </w:rPr>
      </w:pPr>
    </w:p>
    <w:p w:rsidR="00B61244" w:rsidRDefault="00B61244" w:rsidP="00D219E1">
      <w:pPr>
        <w:pStyle w:val="ListParagraph"/>
        <w:tabs>
          <w:tab w:val="left" w:pos="840"/>
        </w:tabs>
        <w:spacing w:after="0"/>
        <w:ind w:left="0"/>
        <w:rPr>
          <w:rFonts w:asciiTheme="majorBidi" w:hAnsiTheme="majorBidi" w:cstheme="majorBidi"/>
          <w:b/>
          <w:bCs/>
          <w:sz w:val="22"/>
          <w:szCs w:val="22"/>
        </w:rPr>
      </w:pPr>
    </w:p>
    <w:p w:rsidR="00B61244" w:rsidRDefault="00B61244" w:rsidP="00D219E1">
      <w:pPr>
        <w:pStyle w:val="ListParagraph"/>
        <w:tabs>
          <w:tab w:val="left" w:pos="840"/>
        </w:tabs>
        <w:spacing w:after="0"/>
        <w:ind w:left="0"/>
        <w:rPr>
          <w:rFonts w:asciiTheme="majorBidi" w:hAnsiTheme="majorBidi" w:cstheme="majorBidi"/>
          <w:b/>
          <w:bCs/>
          <w:sz w:val="22"/>
          <w:szCs w:val="22"/>
        </w:rPr>
      </w:pPr>
      <w:r>
        <w:rPr>
          <w:rFonts w:asciiTheme="majorBidi" w:hAnsiTheme="majorBidi" w:cstheme="majorBidi"/>
          <w:b/>
          <w:bCs/>
          <w:sz w:val="22"/>
          <w:szCs w:val="22"/>
        </w:rPr>
        <w:t>During the reign of Joash in Judah, considered last week, the following happened in Israel:</w:t>
      </w:r>
    </w:p>
    <w:p w:rsidR="00B61244" w:rsidRDefault="00B61244" w:rsidP="00D219E1">
      <w:pPr>
        <w:pStyle w:val="ListParagraph"/>
        <w:tabs>
          <w:tab w:val="left" w:pos="840"/>
        </w:tabs>
        <w:spacing w:after="0"/>
        <w:ind w:left="0"/>
        <w:rPr>
          <w:rFonts w:asciiTheme="majorBidi" w:hAnsiTheme="majorBidi" w:cstheme="majorBidi"/>
          <w:b/>
          <w:bCs/>
          <w:sz w:val="22"/>
          <w:szCs w:val="22"/>
        </w:rPr>
      </w:pPr>
    </w:p>
    <w:p w:rsidR="009160AF" w:rsidRDefault="00AC47D8" w:rsidP="00D219E1">
      <w:pPr>
        <w:pStyle w:val="ListParagraph"/>
        <w:tabs>
          <w:tab w:val="left" w:pos="840"/>
        </w:tabs>
        <w:spacing w:after="0"/>
        <w:ind w:left="0"/>
        <w:rPr>
          <w:rFonts w:asciiTheme="majorBidi" w:hAnsiTheme="majorBidi" w:cstheme="majorBidi"/>
          <w:b/>
          <w:bCs/>
          <w:sz w:val="22"/>
          <w:szCs w:val="22"/>
        </w:rPr>
      </w:pPr>
      <w:r>
        <w:rPr>
          <w:rFonts w:asciiTheme="majorBidi" w:hAnsiTheme="majorBidi" w:cstheme="majorBidi"/>
          <w:b/>
          <w:bCs/>
          <w:sz w:val="22"/>
          <w:szCs w:val="22"/>
        </w:rPr>
        <w:t xml:space="preserve">2 Kings </w:t>
      </w:r>
      <w:r w:rsidR="00B61244">
        <w:rPr>
          <w:rFonts w:asciiTheme="majorBidi" w:hAnsiTheme="majorBidi" w:cstheme="majorBidi"/>
          <w:b/>
          <w:bCs/>
          <w:sz w:val="22"/>
          <w:szCs w:val="22"/>
        </w:rPr>
        <w:t>13:1-7</w:t>
      </w:r>
    </w:p>
    <w:p w:rsidR="009160AF" w:rsidRDefault="009160AF">
      <w:pPr>
        <w:pStyle w:val="ListParagraph"/>
        <w:tabs>
          <w:tab w:val="left" w:pos="840"/>
        </w:tabs>
        <w:spacing w:after="0"/>
        <w:ind w:left="0"/>
        <w:rPr>
          <w:rFonts w:asciiTheme="majorBidi" w:hAnsiTheme="majorBidi" w:cstheme="majorBidi"/>
          <w:b/>
          <w:bCs/>
          <w:sz w:val="22"/>
          <w:szCs w:val="22"/>
        </w:rPr>
      </w:pPr>
    </w:p>
    <w:p w:rsidR="009160AF" w:rsidRDefault="00B61244" w:rsidP="00146026">
      <w:pPr>
        <w:pStyle w:val="ListParagraph"/>
        <w:numPr>
          <w:ilvl w:val="0"/>
          <w:numId w:val="1"/>
        </w:numPr>
        <w:tabs>
          <w:tab w:val="left" w:pos="840"/>
        </w:tabs>
        <w:spacing w:after="0"/>
        <w:rPr>
          <w:rFonts w:asciiTheme="majorBidi" w:hAnsiTheme="majorBidi" w:cstheme="majorBidi"/>
          <w:sz w:val="22"/>
          <w:szCs w:val="22"/>
        </w:rPr>
      </w:pPr>
      <w:r>
        <w:rPr>
          <w:rFonts w:asciiTheme="majorBidi" w:hAnsiTheme="majorBidi" w:cstheme="majorBidi"/>
          <w:sz w:val="22"/>
          <w:szCs w:val="22"/>
        </w:rPr>
        <w:t>How bad had things gotten for Israel under Jehoahaz?</w:t>
      </w:r>
    </w:p>
    <w:p w:rsidR="009160AF" w:rsidRDefault="009160AF">
      <w:pPr>
        <w:pStyle w:val="ListParagraph"/>
        <w:tabs>
          <w:tab w:val="left" w:pos="840"/>
        </w:tabs>
        <w:spacing w:after="0"/>
        <w:ind w:left="0"/>
        <w:rPr>
          <w:rFonts w:asciiTheme="majorBidi" w:hAnsiTheme="majorBidi" w:cstheme="majorBidi"/>
          <w:sz w:val="22"/>
          <w:szCs w:val="22"/>
        </w:rPr>
      </w:pPr>
    </w:p>
    <w:p w:rsidR="009160AF" w:rsidRDefault="00B61244" w:rsidP="00146026">
      <w:pPr>
        <w:pStyle w:val="ListParagraph"/>
        <w:numPr>
          <w:ilvl w:val="0"/>
          <w:numId w:val="1"/>
        </w:numPr>
        <w:tabs>
          <w:tab w:val="left" w:pos="840"/>
        </w:tabs>
        <w:spacing w:after="0"/>
        <w:rPr>
          <w:rFonts w:asciiTheme="majorBidi" w:hAnsiTheme="majorBidi" w:cstheme="majorBidi"/>
          <w:sz w:val="22"/>
          <w:szCs w:val="22"/>
        </w:rPr>
      </w:pPr>
      <w:r>
        <w:rPr>
          <w:rFonts w:asciiTheme="majorBidi" w:hAnsiTheme="majorBidi" w:cstheme="majorBidi"/>
          <w:sz w:val="22"/>
          <w:szCs w:val="22"/>
        </w:rPr>
        <w:t xml:space="preserve">What did Jehoahaz do to correct this situation? </w:t>
      </w:r>
    </w:p>
    <w:p w:rsidR="009160AF" w:rsidRDefault="009160AF">
      <w:pPr>
        <w:pStyle w:val="ListParagraph"/>
        <w:tabs>
          <w:tab w:val="left" w:pos="840"/>
        </w:tabs>
        <w:spacing w:after="0"/>
        <w:ind w:left="0"/>
        <w:rPr>
          <w:rFonts w:asciiTheme="majorBidi" w:hAnsiTheme="majorBidi" w:cstheme="majorBidi"/>
          <w:sz w:val="22"/>
          <w:szCs w:val="22"/>
        </w:rPr>
      </w:pPr>
    </w:p>
    <w:p w:rsidR="009160AF" w:rsidRDefault="00B61244" w:rsidP="00B61244">
      <w:pPr>
        <w:pStyle w:val="ListParagraph"/>
        <w:tabs>
          <w:tab w:val="left" w:pos="425"/>
          <w:tab w:val="left" w:pos="840"/>
        </w:tabs>
        <w:spacing w:after="0"/>
        <w:ind w:left="72"/>
        <w:rPr>
          <w:rFonts w:asciiTheme="majorBidi" w:hAnsiTheme="majorBidi" w:cstheme="majorBidi"/>
          <w:sz w:val="22"/>
          <w:szCs w:val="22"/>
        </w:rPr>
      </w:pPr>
      <w:r>
        <w:rPr>
          <w:rFonts w:asciiTheme="majorBidi" w:hAnsiTheme="majorBidi" w:cstheme="majorBidi"/>
          <w:sz w:val="22"/>
          <w:szCs w:val="22"/>
        </w:rPr>
        <w:t>Note: Two possibilities on the “deliverer”:</w:t>
      </w:r>
      <w:r>
        <w:t xml:space="preserve"> Possibly (1) the Assyrian king Adad-nirari III, who attacked Aram ca. 800, thus weakening Israel’s persecutor, or (2) Elisha, whose final visit with Jehoash led to three Israelite victories (v. 19). (from the ESV Study Bible). </w:t>
      </w:r>
    </w:p>
    <w:p w:rsidR="009160AF" w:rsidRDefault="009160AF">
      <w:pPr>
        <w:tabs>
          <w:tab w:val="left" w:pos="840"/>
        </w:tabs>
        <w:spacing w:after="0"/>
        <w:rPr>
          <w:rFonts w:asciiTheme="majorBidi" w:hAnsiTheme="majorBidi" w:cstheme="majorBidi"/>
          <w:sz w:val="22"/>
          <w:szCs w:val="22"/>
        </w:rPr>
      </w:pPr>
    </w:p>
    <w:p w:rsidR="009160AF" w:rsidRPr="00C074BA" w:rsidRDefault="00C074BA" w:rsidP="00C074BA">
      <w:pPr>
        <w:tabs>
          <w:tab w:val="left" w:pos="840"/>
        </w:tabs>
        <w:spacing w:after="0"/>
        <w:rPr>
          <w:rFonts w:asciiTheme="majorBidi" w:hAnsiTheme="majorBidi" w:cstheme="majorBidi"/>
          <w:b/>
          <w:bCs/>
          <w:sz w:val="22"/>
          <w:szCs w:val="22"/>
        </w:rPr>
      </w:pPr>
      <w:r w:rsidRPr="00C074BA">
        <w:rPr>
          <w:rFonts w:asciiTheme="majorBidi" w:hAnsiTheme="majorBidi" w:cstheme="majorBidi"/>
          <w:b/>
          <w:bCs/>
          <w:sz w:val="22"/>
          <w:szCs w:val="22"/>
        </w:rPr>
        <w:t>At the tail end of the reign of Joash in J</w:t>
      </w:r>
      <w:r>
        <w:rPr>
          <w:rFonts w:asciiTheme="majorBidi" w:hAnsiTheme="majorBidi" w:cstheme="majorBidi"/>
          <w:b/>
          <w:bCs/>
          <w:sz w:val="22"/>
          <w:szCs w:val="22"/>
        </w:rPr>
        <w:t xml:space="preserve">udah, considered last week, this </w:t>
      </w:r>
      <w:r w:rsidRPr="00C074BA">
        <w:rPr>
          <w:rFonts w:asciiTheme="majorBidi" w:hAnsiTheme="majorBidi" w:cstheme="majorBidi"/>
          <w:b/>
          <w:bCs/>
          <w:sz w:val="22"/>
          <w:szCs w:val="22"/>
        </w:rPr>
        <w:t xml:space="preserve">king began to reign: </w:t>
      </w:r>
    </w:p>
    <w:p w:rsidR="00C074BA" w:rsidRDefault="00C074BA">
      <w:pPr>
        <w:tabs>
          <w:tab w:val="left" w:pos="840"/>
        </w:tabs>
        <w:spacing w:after="0"/>
        <w:rPr>
          <w:rFonts w:asciiTheme="majorBidi" w:hAnsiTheme="majorBidi" w:cstheme="majorBidi"/>
          <w:sz w:val="22"/>
          <w:szCs w:val="22"/>
        </w:rPr>
      </w:pPr>
    </w:p>
    <w:p w:rsidR="009160AF" w:rsidRDefault="00AC47D8" w:rsidP="00D219E1">
      <w:pPr>
        <w:tabs>
          <w:tab w:val="left" w:pos="840"/>
        </w:tabs>
        <w:spacing w:after="0"/>
        <w:rPr>
          <w:rFonts w:asciiTheme="majorBidi" w:hAnsiTheme="majorBidi" w:cstheme="majorBidi"/>
          <w:b/>
          <w:bCs/>
          <w:sz w:val="22"/>
          <w:szCs w:val="22"/>
        </w:rPr>
      </w:pPr>
      <w:r>
        <w:rPr>
          <w:rFonts w:asciiTheme="majorBidi" w:hAnsiTheme="majorBidi" w:cstheme="majorBidi"/>
          <w:b/>
          <w:bCs/>
          <w:sz w:val="22"/>
          <w:szCs w:val="22"/>
        </w:rPr>
        <w:t xml:space="preserve">2 Kings </w:t>
      </w:r>
      <w:r w:rsidR="00C074BA">
        <w:rPr>
          <w:rFonts w:asciiTheme="majorBidi" w:hAnsiTheme="majorBidi" w:cstheme="majorBidi"/>
          <w:b/>
          <w:bCs/>
          <w:sz w:val="22"/>
          <w:szCs w:val="22"/>
        </w:rPr>
        <w:t>13:10-11</w:t>
      </w:r>
    </w:p>
    <w:p w:rsidR="009160AF" w:rsidRDefault="009160AF">
      <w:pPr>
        <w:tabs>
          <w:tab w:val="left" w:pos="840"/>
        </w:tabs>
        <w:spacing w:after="0"/>
        <w:rPr>
          <w:rFonts w:asciiTheme="majorBidi" w:hAnsiTheme="majorBidi" w:cstheme="majorBidi"/>
          <w:sz w:val="22"/>
          <w:szCs w:val="22"/>
        </w:rPr>
      </w:pPr>
    </w:p>
    <w:p w:rsidR="009160AF" w:rsidRDefault="003E3C7A"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How is Jehoash, king of Israel characterized?</w:t>
      </w:r>
    </w:p>
    <w:p w:rsidR="003E3C7A" w:rsidRDefault="003E3C7A" w:rsidP="003E3C7A">
      <w:pPr>
        <w:tabs>
          <w:tab w:val="left" w:pos="425"/>
          <w:tab w:val="left" w:pos="840"/>
        </w:tabs>
        <w:spacing w:after="0"/>
        <w:rPr>
          <w:rFonts w:asciiTheme="majorBidi" w:hAnsiTheme="majorBidi" w:cstheme="majorBidi"/>
          <w:sz w:val="22"/>
          <w:szCs w:val="22"/>
        </w:rPr>
      </w:pPr>
    </w:p>
    <w:p w:rsidR="003E3C7A" w:rsidRDefault="003E3C7A"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How surprising is this?</w:t>
      </w:r>
    </w:p>
    <w:p w:rsidR="009160AF" w:rsidRDefault="009160AF">
      <w:pPr>
        <w:tabs>
          <w:tab w:val="left" w:pos="840"/>
        </w:tabs>
        <w:spacing w:after="0"/>
        <w:rPr>
          <w:rFonts w:asciiTheme="majorBidi" w:hAnsiTheme="majorBidi" w:cstheme="majorBidi"/>
          <w:sz w:val="22"/>
          <w:szCs w:val="22"/>
        </w:rPr>
      </w:pPr>
    </w:p>
    <w:p w:rsidR="009160AF" w:rsidRDefault="00AC47D8" w:rsidP="00D219E1">
      <w:pPr>
        <w:tabs>
          <w:tab w:val="left" w:pos="840"/>
        </w:tabs>
        <w:spacing w:after="0"/>
        <w:rPr>
          <w:rFonts w:asciiTheme="majorBidi" w:hAnsiTheme="majorBidi" w:cstheme="majorBidi"/>
          <w:b/>
          <w:bCs/>
          <w:sz w:val="22"/>
          <w:szCs w:val="22"/>
        </w:rPr>
      </w:pPr>
      <w:r>
        <w:rPr>
          <w:rFonts w:asciiTheme="majorBidi" w:hAnsiTheme="majorBidi" w:cstheme="majorBidi"/>
          <w:b/>
          <w:bCs/>
          <w:sz w:val="22"/>
          <w:szCs w:val="22"/>
        </w:rPr>
        <w:t xml:space="preserve">2 Kings </w:t>
      </w:r>
      <w:r w:rsidR="00C074BA">
        <w:rPr>
          <w:rFonts w:asciiTheme="majorBidi" w:hAnsiTheme="majorBidi" w:cstheme="majorBidi"/>
          <w:b/>
          <w:bCs/>
          <w:sz w:val="22"/>
          <w:szCs w:val="22"/>
        </w:rPr>
        <w:t>13:14-19</w:t>
      </w:r>
    </w:p>
    <w:p w:rsidR="009160AF" w:rsidRDefault="009160AF">
      <w:pPr>
        <w:tabs>
          <w:tab w:val="left" w:pos="840"/>
        </w:tabs>
        <w:spacing w:after="0"/>
        <w:rPr>
          <w:rFonts w:asciiTheme="majorBidi" w:hAnsiTheme="majorBidi" w:cstheme="majorBidi"/>
          <w:b/>
          <w:bCs/>
          <w:sz w:val="22"/>
          <w:szCs w:val="22"/>
        </w:rPr>
      </w:pPr>
    </w:p>
    <w:p w:rsidR="003E3C7A" w:rsidRDefault="003E3C7A"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What seems to be meant by the phrase, “The chariots and horsemen of Israel”?</w:t>
      </w:r>
    </w:p>
    <w:p w:rsidR="003E3C7A" w:rsidRDefault="003E3C7A" w:rsidP="003E3C7A">
      <w:pPr>
        <w:tabs>
          <w:tab w:val="left" w:pos="425"/>
          <w:tab w:val="left" w:pos="840"/>
        </w:tabs>
        <w:spacing w:after="0"/>
        <w:rPr>
          <w:rFonts w:asciiTheme="majorBidi" w:hAnsiTheme="majorBidi" w:cstheme="majorBidi"/>
          <w:sz w:val="22"/>
          <w:szCs w:val="22"/>
        </w:rPr>
      </w:pPr>
    </w:p>
    <w:p w:rsidR="009160AF" w:rsidRDefault="003E3C7A"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 xml:space="preserve">Is there anything surprising about the king’s closeness with Elisha at his death? </w:t>
      </w:r>
    </w:p>
    <w:p w:rsidR="003E3C7A" w:rsidRDefault="003E3C7A" w:rsidP="003E3C7A">
      <w:pPr>
        <w:tabs>
          <w:tab w:val="left" w:pos="425"/>
          <w:tab w:val="left" w:pos="840"/>
        </w:tabs>
        <w:spacing w:after="0"/>
        <w:rPr>
          <w:rFonts w:asciiTheme="majorBidi" w:hAnsiTheme="majorBidi" w:cstheme="majorBidi"/>
          <w:sz w:val="22"/>
          <w:szCs w:val="22"/>
        </w:rPr>
      </w:pPr>
    </w:p>
    <w:p w:rsidR="003E3C7A" w:rsidRDefault="003E3C7A"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Are there any lessons we can take away from this incident?</w:t>
      </w:r>
    </w:p>
    <w:p w:rsidR="009160AF" w:rsidRDefault="00AC47D8" w:rsidP="00146026">
      <w:pPr>
        <w:tabs>
          <w:tab w:val="left" w:pos="840"/>
        </w:tabs>
        <w:spacing w:after="0"/>
        <w:rPr>
          <w:rFonts w:asciiTheme="majorBidi" w:hAnsiTheme="majorBidi" w:cstheme="majorBidi"/>
          <w:b/>
          <w:bCs/>
          <w:sz w:val="22"/>
          <w:szCs w:val="22"/>
        </w:rPr>
      </w:pPr>
      <w:r>
        <w:rPr>
          <w:rFonts w:asciiTheme="majorBidi" w:hAnsiTheme="majorBidi" w:cstheme="majorBidi"/>
          <w:b/>
          <w:bCs/>
          <w:sz w:val="22"/>
          <w:szCs w:val="22"/>
        </w:rPr>
        <w:lastRenderedPageBreak/>
        <w:t xml:space="preserve">2 Kings </w:t>
      </w:r>
      <w:r w:rsidR="00C074BA">
        <w:rPr>
          <w:rFonts w:asciiTheme="majorBidi" w:hAnsiTheme="majorBidi" w:cstheme="majorBidi"/>
          <w:b/>
          <w:bCs/>
          <w:sz w:val="22"/>
          <w:szCs w:val="22"/>
        </w:rPr>
        <w:t>13:20-21</w:t>
      </w:r>
    </w:p>
    <w:p w:rsidR="00146026" w:rsidRDefault="00146026" w:rsidP="00146026">
      <w:pPr>
        <w:tabs>
          <w:tab w:val="left" w:pos="840"/>
        </w:tabs>
        <w:spacing w:after="0"/>
        <w:rPr>
          <w:rFonts w:asciiTheme="majorBidi" w:hAnsiTheme="majorBidi" w:cstheme="majorBidi"/>
          <w:b/>
          <w:bCs/>
          <w:sz w:val="22"/>
          <w:szCs w:val="22"/>
        </w:rPr>
      </w:pPr>
    </w:p>
    <w:p w:rsidR="009160AF" w:rsidRDefault="003E3C7A"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 xml:space="preserve">Why do you think this brief incident is recorded here? </w:t>
      </w:r>
    </w:p>
    <w:p w:rsidR="009160AF" w:rsidRDefault="009160AF">
      <w:pPr>
        <w:tabs>
          <w:tab w:val="left" w:pos="840"/>
        </w:tabs>
        <w:spacing w:after="0"/>
        <w:rPr>
          <w:rFonts w:asciiTheme="majorBidi" w:hAnsiTheme="majorBidi" w:cstheme="majorBidi"/>
          <w:sz w:val="22"/>
          <w:szCs w:val="22"/>
        </w:rPr>
      </w:pPr>
    </w:p>
    <w:p w:rsidR="009160AF" w:rsidRDefault="009160AF">
      <w:pPr>
        <w:tabs>
          <w:tab w:val="left" w:pos="840"/>
        </w:tabs>
        <w:spacing w:after="0"/>
        <w:rPr>
          <w:rFonts w:asciiTheme="majorBidi" w:hAnsiTheme="majorBidi" w:cstheme="majorBidi"/>
          <w:sz w:val="22"/>
          <w:szCs w:val="22"/>
        </w:rPr>
      </w:pPr>
    </w:p>
    <w:p w:rsidR="009160AF" w:rsidRDefault="00AC47D8" w:rsidP="00146026">
      <w:pPr>
        <w:tabs>
          <w:tab w:val="left" w:pos="840"/>
        </w:tabs>
        <w:spacing w:after="0"/>
        <w:rPr>
          <w:rFonts w:asciiTheme="majorBidi" w:hAnsiTheme="majorBidi" w:cstheme="majorBidi"/>
          <w:b/>
          <w:bCs/>
          <w:sz w:val="22"/>
          <w:szCs w:val="22"/>
        </w:rPr>
      </w:pPr>
      <w:r>
        <w:rPr>
          <w:rFonts w:asciiTheme="majorBidi" w:hAnsiTheme="majorBidi" w:cstheme="majorBidi"/>
          <w:b/>
          <w:bCs/>
          <w:sz w:val="22"/>
          <w:szCs w:val="22"/>
        </w:rPr>
        <w:t xml:space="preserve">2 Kings </w:t>
      </w:r>
      <w:r w:rsidR="00C074BA">
        <w:rPr>
          <w:rFonts w:asciiTheme="majorBidi" w:hAnsiTheme="majorBidi" w:cstheme="majorBidi"/>
          <w:b/>
          <w:bCs/>
          <w:sz w:val="22"/>
          <w:szCs w:val="22"/>
        </w:rPr>
        <w:t>13:22-23</w:t>
      </w:r>
    </w:p>
    <w:p w:rsidR="009160AF" w:rsidRDefault="009160AF">
      <w:pPr>
        <w:tabs>
          <w:tab w:val="left" w:pos="840"/>
        </w:tabs>
        <w:spacing w:after="0"/>
        <w:rPr>
          <w:rFonts w:asciiTheme="majorBidi" w:hAnsiTheme="majorBidi" w:cstheme="majorBidi"/>
          <w:b/>
          <w:bCs/>
          <w:sz w:val="22"/>
          <w:szCs w:val="22"/>
        </w:rPr>
      </w:pPr>
    </w:p>
    <w:p w:rsidR="009160AF" w:rsidRDefault="003E3C7A"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This is a rare but important reference to God’s ancient promises in the book of Kings. How was the Lord’s grace to Israel displayed?</w:t>
      </w:r>
    </w:p>
    <w:p w:rsidR="009160AF" w:rsidRDefault="009160AF">
      <w:pPr>
        <w:tabs>
          <w:tab w:val="left" w:pos="840"/>
        </w:tabs>
        <w:spacing w:after="0"/>
        <w:rPr>
          <w:rFonts w:asciiTheme="majorBidi" w:hAnsiTheme="majorBidi" w:cstheme="majorBidi"/>
          <w:sz w:val="22"/>
          <w:szCs w:val="22"/>
        </w:rPr>
      </w:pPr>
    </w:p>
    <w:p w:rsidR="009160AF" w:rsidRPr="003E3C7A" w:rsidRDefault="003E3C7A" w:rsidP="003E3C7A">
      <w:pPr>
        <w:numPr>
          <w:ilvl w:val="0"/>
          <w:numId w:val="1"/>
        </w:numPr>
        <w:tabs>
          <w:tab w:val="clear" w:pos="425"/>
          <w:tab w:val="left" w:pos="840"/>
        </w:tabs>
        <w:spacing w:after="0"/>
        <w:rPr>
          <w:rFonts w:asciiTheme="majorBidi" w:hAnsiTheme="majorBidi" w:cstheme="majorBidi"/>
          <w:sz w:val="22"/>
          <w:szCs w:val="22"/>
        </w:rPr>
      </w:pPr>
      <w:r w:rsidRPr="003E3C7A">
        <w:rPr>
          <w:rFonts w:asciiTheme="majorBidi" w:hAnsiTheme="majorBidi" w:cstheme="majorBidi"/>
          <w:sz w:val="22"/>
          <w:szCs w:val="22"/>
        </w:rPr>
        <w:t>What is meant by “until this day”? How do we apply this statement to the situation today?</w:t>
      </w:r>
    </w:p>
    <w:p w:rsidR="009160AF" w:rsidRDefault="009160AF">
      <w:pPr>
        <w:tabs>
          <w:tab w:val="left" w:pos="840"/>
        </w:tabs>
        <w:spacing w:after="0"/>
        <w:rPr>
          <w:rFonts w:asciiTheme="majorBidi" w:hAnsiTheme="majorBidi" w:cstheme="majorBidi"/>
          <w:sz w:val="22"/>
          <w:szCs w:val="22"/>
        </w:rPr>
      </w:pPr>
    </w:p>
    <w:p w:rsidR="009160AF" w:rsidRDefault="009160AF">
      <w:pPr>
        <w:tabs>
          <w:tab w:val="left" w:pos="840"/>
        </w:tabs>
        <w:spacing w:after="0"/>
        <w:rPr>
          <w:rFonts w:asciiTheme="majorBidi" w:hAnsiTheme="majorBidi" w:cstheme="majorBidi"/>
          <w:sz w:val="22"/>
          <w:szCs w:val="22"/>
        </w:rPr>
      </w:pPr>
    </w:p>
    <w:p w:rsidR="009160AF" w:rsidRDefault="00AC47D8" w:rsidP="00146026">
      <w:pPr>
        <w:tabs>
          <w:tab w:val="left" w:pos="840"/>
        </w:tabs>
        <w:spacing w:after="0"/>
        <w:rPr>
          <w:rFonts w:asciiTheme="majorBidi" w:hAnsiTheme="majorBidi" w:cstheme="majorBidi"/>
          <w:b/>
          <w:bCs/>
          <w:sz w:val="22"/>
          <w:szCs w:val="22"/>
        </w:rPr>
      </w:pPr>
      <w:r>
        <w:rPr>
          <w:rFonts w:asciiTheme="majorBidi" w:hAnsiTheme="majorBidi" w:cstheme="majorBidi"/>
          <w:b/>
          <w:bCs/>
          <w:sz w:val="22"/>
          <w:szCs w:val="22"/>
        </w:rPr>
        <w:t xml:space="preserve">2 Kings </w:t>
      </w:r>
      <w:r w:rsidR="00C074BA">
        <w:rPr>
          <w:rFonts w:asciiTheme="majorBidi" w:hAnsiTheme="majorBidi" w:cstheme="majorBidi"/>
          <w:b/>
          <w:bCs/>
          <w:sz w:val="22"/>
          <w:szCs w:val="22"/>
        </w:rPr>
        <w:t>13:24-25</w:t>
      </w:r>
    </w:p>
    <w:p w:rsidR="009160AF" w:rsidRDefault="009160AF">
      <w:pPr>
        <w:tabs>
          <w:tab w:val="left" w:pos="840"/>
        </w:tabs>
        <w:spacing w:after="0"/>
        <w:rPr>
          <w:rFonts w:asciiTheme="majorBidi" w:hAnsiTheme="majorBidi" w:cstheme="majorBidi"/>
          <w:sz w:val="22"/>
          <w:szCs w:val="22"/>
        </w:rPr>
      </w:pPr>
    </w:p>
    <w:p w:rsidR="009160AF" w:rsidRDefault="003E3C7A"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What is the connection between this and the first incident we read about in Jehoash’s reign?</w:t>
      </w:r>
    </w:p>
    <w:p w:rsidR="009160AF" w:rsidRDefault="009160AF">
      <w:pPr>
        <w:tabs>
          <w:tab w:val="left" w:pos="840"/>
        </w:tabs>
        <w:spacing w:after="0"/>
        <w:rPr>
          <w:rFonts w:asciiTheme="majorBidi" w:hAnsiTheme="majorBidi" w:cstheme="majorBidi"/>
          <w:sz w:val="22"/>
          <w:szCs w:val="22"/>
        </w:rPr>
      </w:pPr>
    </w:p>
    <w:p w:rsidR="009160AF" w:rsidRPr="00C074BA" w:rsidRDefault="00C074BA">
      <w:pPr>
        <w:tabs>
          <w:tab w:val="left" w:pos="840"/>
        </w:tabs>
        <w:spacing w:after="0"/>
        <w:rPr>
          <w:rFonts w:asciiTheme="majorBidi" w:hAnsiTheme="majorBidi" w:cstheme="majorBidi"/>
          <w:b/>
          <w:bCs/>
          <w:sz w:val="22"/>
          <w:szCs w:val="22"/>
        </w:rPr>
      </w:pPr>
      <w:r w:rsidRPr="00C074BA">
        <w:rPr>
          <w:rFonts w:asciiTheme="majorBidi" w:hAnsiTheme="majorBidi" w:cstheme="majorBidi"/>
          <w:b/>
          <w:bCs/>
          <w:sz w:val="22"/>
          <w:szCs w:val="22"/>
        </w:rPr>
        <w:t xml:space="preserve">Now we get to Joash’s son, Amaziah. </w:t>
      </w:r>
      <w:r>
        <w:rPr>
          <w:rFonts w:asciiTheme="majorBidi" w:hAnsiTheme="majorBidi" w:cstheme="majorBidi"/>
          <w:b/>
          <w:bCs/>
          <w:sz w:val="22"/>
          <w:szCs w:val="22"/>
        </w:rPr>
        <w:t xml:space="preserve">Recall, Joash had been assassinated because people were so angry that he killed Zechariah, his cousin, son of Jehoiada the high priest, his uncle. </w:t>
      </w:r>
      <w:r w:rsidRPr="00C074BA">
        <w:rPr>
          <w:rFonts w:asciiTheme="majorBidi" w:hAnsiTheme="majorBidi" w:cstheme="majorBidi"/>
          <w:b/>
          <w:bCs/>
          <w:sz w:val="22"/>
          <w:szCs w:val="22"/>
        </w:rPr>
        <w:t xml:space="preserve">The account of his life in Chronicles is more complete, so we will turn there: </w:t>
      </w:r>
    </w:p>
    <w:p w:rsidR="00C074BA" w:rsidRDefault="00C074BA">
      <w:pPr>
        <w:tabs>
          <w:tab w:val="left" w:pos="840"/>
        </w:tabs>
        <w:spacing w:after="0"/>
        <w:rPr>
          <w:rFonts w:asciiTheme="majorBidi" w:hAnsiTheme="majorBidi" w:cstheme="majorBidi"/>
          <w:sz w:val="22"/>
          <w:szCs w:val="22"/>
        </w:rPr>
      </w:pPr>
    </w:p>
    <w:p w:rsidR="009160AF" w:rsidRDefault="00C074BA" w:rsidP="00146026">
      <w:pPr>
        <w:tabs>
          <w:tab w:val="left" w:pos="840"/>
        </w:tabs>
        <w:spacing w:after="0"/>
        <w:rPr>
          <w:rFonts w:asciiTheme="majorBidi" w:hAnsiTheme="majorBidi" w:cstheme="majorBidi"/>
          <w:b/>
          <w:bCs/>
          <w:sz w:val="22"/>
          <w:szCs w:val="22"/>
        </w:rPr>
      </w:pPr>
      <w:r>
        <w:rPr>
          <w:rFonts w:asciiTheme="majorBidi" w:hAnsiTheme="majorBidi" w:cstheme="majorBidi"/>
          <w:b/>
          <w:bCs/>
          <w:sz w:val="22"/>
          <w:szCs w:val="22"/>
        </w:rPr>
        <w:t>2 Chronicles 25:1-4</w:t>
      </w:r>
    </w:p>
    <w:p w:rsidR="009160AF" w:rsidRDefault="009160AF">
      <w:pPr>
        <w:tabs>
          <w:tab w:val="left" w:pos="840"/>
        </w:tabs>
        <w:spacing w:after="0"/>
        <w:rPr>
          <w:rFonts w:asciiTheme="majorBidi" w:hAnsiTheme="majorBidi" w:cstheme="majorBidi"/>
          <w:sz w:val="22"/>
          <w:szCs w:val="22"/>
        </w:rPr>
      </w:pPr>
    </w:p>
    <w:p w:rsidR="009160AF" w:rsidRDefault="00663706"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 xml:space="preserve">What is the evaluation of Amaziah’s first official act? </w:t>
      </w:r>
    </w:p>
    <w:p w:rsidR="009160AF" w:rsidRDefault="009160AF">
      <w:pPr>
        <w:tabs>
          <w:tab w:val="left" w:pos="840"/>
        </w:tabs>
        <w:spacing w:after="0"/>
        <w:rPr>
          <w:rFonts w:asciiTheme="majorBidi" w:hAnsiTheme="majorBidi" w:cstheme="majorBidi"/>
          <w:sz w:val="22"/>
          <w:szCs w:val="22"/>
        </w:rPr>
      </w:pPr>
    </w:p>
    <w:p w:rsidR="009160AF" w:rsidRDefault="00663706"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What precedent did Amaziah have in this behavior?</w:t>
      </w:r>
    </w:p>
    <w:p w:rsidR="009160AF" w:rsidRDefault="009160AF">
      <w:pPr>
        <w:tabs>
          <w:tab w:val="left" w:pos="840"/>
        </w:tabs>
        <w:spacing w:after="0"/>
        <w:rPr>
          <w:rFonts w:asciiTheme="majorBidi" w:hAnsiTheme="majorBidi" w:cstheme="majorBidi"/>
          <w:sz w:val="22"/>
          <w:szCs w:val="22"/>
        </w:rPr>
      </w:pPr>
    </w:p>
    <w:p w:rsidR="009160AF" w:rsidRDefault="00E46189"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 xml:space="preserve">We will see that Amaziah, like his father Joash, only does right in the first part of his reign. </w:t>
      </w:r>
    </w:p>
    <w:p w:rsidR="009160AF" w:rsidRDefault="009160AF">
      <w:pPr>
        <w:tabs>
          <w:tab w:val="left" w:pos="840"/>
        </w:tabs>
        <w:spacing w:after="0"/>
        <w:rPr>
          <w:rFonts w:asciiTheme="majorBidi" w:hAnsiTheme="majorBidi" w:cstheme="majorBidi"/>
          <w:sz w:val="22"/>
          <w:szCs w:val="22"/>
        </w:rPr>
      </w:pPr>
    </w:p>
    <w:p w:rsidR="009160AF" w:rsidRDefault="009160AF">
      <w:pPr>
        <w:tabs>
          <w:tab w:val="left" w:pos="840"/>
        </w:tabs>
        <w:spacing w:after="0"/>
        <w:rPr>
          <w:rFonts w:asciiTheme="majorBidi" w:hAnsiTheme="majorBidi" w:cstheme="majorBidi"/>
          <w:sz w:val="22"/>
          <w:szCs w:val="22"/>
        </w:rPr>
      </w:pPr>
    </w:p>
    <w:p w:rsidR="009160AF" w:rsidRDefault="00AC47D8" w:rsidP="00C074BA">
      <w:pPr>
        <w:tabs>
          <w:tab w:val="left" w:pos="840"/>
        </w:tabs>
        <w:spacing w:after="0"/>
        <w:rPr>
          <w:rFonts w:asciiTheme="majorBidi" w:hAnsiTheme="majorBidi" w:cstheme="majorBidi"/>
          <w:b/>
          <w:bCs/>
          <w:sz w:val="22"/>
          <w:szCs w:val="22"/>
        </w:rPr>
      </w:pPr>
      <w:r>
        <w:rPr>
          <w:rFonts w:asciiTheme="majorBidi" w:hAnsiTheme="majorBidi" w:cstheme="majorBidi"/>
          <w:b/>
          <w:bCs/>
          <w:sz w:val="22"/>
          <w:szCs w:val="22"/>
        </w:rPr>
        <w:t xml:space="preserve">2 </w:t>
      </w:r>
      <w:r w:rsidR="00C074BA">
        <w:rPr>
          <w:rFonts w:asciiTheme="majorBidi" w:hAnsiTheme="majorBidi" w:cstheme="majorBidi"/>
          <w:b/>
          <w:bCs/>
          <w:sz w:val="22"/>
          <w:szCs w:val="22"/>
        </w:rPr>
        <w:t>Chronicles 25:5-16</w:t>
      </w:r>
    </w:p>
    <w:p w:rsidR="009160AF" w:rsidRDefault="009160AF">
      <w:pPr>
        <w:tabs>
          <w:tab w:val="left" w:pos="840"/>
        </w:tabs>
        <w:spacing w:after="0"/>
        <w:rPr>
          <w:rFonts w:asciiTheme="majorBidi" w:hAnsiTheme="majorBidi" w:cstheme="majorBidi"/>
          <w:sz w:val="22"/>
          <w:szCs w:val="22"/>
        </w:rPr>
      </w:pPr>
    </w:p>
    <w:p w:rsidR="009160AF" w:rsidRDefault="00E46189" w:rsidP="00E46189">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Why was it an act of faith for Amaziah to send home the hired troops from Israel?</w:t>
      </w:r>
    </w:p>
    <w:p w:rsidR="00E46189" w:rsidRPr="00E46189" w:rsidRDefault="00E46189" w:rsidP="00E46189">
      <w:pPr>
        <w:tabs>
          <w:tab w:val="left" w:pos="840"/>
        </w:tabs>
        <w:spacing w:after="0"/>
        <w:rPr>
          <w:rFonts w:asciiTheme="majorBidi" w:hAnsiTheme="majorBidi" w:cstheme="majorBidi"/>
          <w:sz w:val="22"/>
          <w:szCs w:val="22"/>
        </w:rPr>
      </w:pPr>
    </w:p>
    <w:p w:rsidR="009160AF" w:rsidRDefault="00E46189"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Amaziah’s raid had disastrous results:</w:t>
      </w:r>
    </w:p>
    <w:p w:rsidR="00E46189" w:rsidRDefault="00E46189" w:rsidP="00E46189">
      <w:pPr>
        <w:tabs>
          <w:tab w:val="left" w:pos="425"/>
          <w:tab w:val="left" w:pos="840"/>
        </w:tabs>
        <w:spacing w:after="0"/>
        <w:rPr>
          <w:rFonts w:asciiTheme="majorBidi" w:hAnsiTheme="majorBidi" w:cstheme="majorBidi"/>
          <w:sz w:val="22"/>
          <w:szCs w:val="22"/>
        </w:rPr>
      </w:pPr>
    </w:p>
    <w:p w:rsidR="00E46189" w:rsidRDefault="00E46189" w:rsidP="00E46189">
      <w:pPr>
        <w:numPr>
          <w:ilvl w:val="1"/>
          <w:numId w:val="1"/>
        </w:numPr>
        <w:spacing w:after="0"/>
        <w:rPr>
          <w:rFonts w:asciiTheme="majorBidi" w:hAnsiTheme="majorBidi" w:cstheme="majorBidi"/>
          <w:sz w:val="22"/>
          <w:szCs w:val="22"/>
        </w:rPr>
      </w:pPr>
      <w:r>
        <w:rPr>
          <w:rFonts w:asciiTheme="majorBidi" w:hAnsiTheme="majorBidi" w:cstheme="majorBidi"/>
          <w:sz w:val="22"/>
          <w:szCs w:val="22"/>
        </w:rPr>
        <w:t>For the future of Israel-Judah relations</w:t>
      </w:r>
    </w:p>
    <w:p w:rsidR="00E46189" w:rsidRDefault="00E46189" w:rsidP="00E46189">
      <w:pPr>
        <w:tabs>
          <w:tab w:val="left" w:pos="425"/>
          <w:tab w:val="left" w:pos="840"/>
        </w:tabs>
        <w:spacing w:after="0"/>
        <w:rPr>
          <w:rFonts w:asciiTheme="majorBidi" w:hAnsiTheme="majorBidi" w:cstheme="majorBidi"/>
          <w:sz w:val="22"/>
          <w:szCs w:val="22"/>
        </w:rPr>
      </w:pPr>
    </w:p>
    <w:p w:rsidR="00E46189" w:rsidRDefault="00E46189" w:rsidP="00E46189">
      <w:pPr>
        <w:numPr>
          <w:ilvl w:val="1"/>
          <w:numId w:val="1"/>
        </w:numPr>
        <w:spacing w:after="0"/>
        <w:rPr>
          <w:rFonts w:asciiTheme="majorBidi" w:hAnsiTheme="majorBidi" w:cstheme="majorBidi"/>
          <w:sz w:val="22"/>
          <w:szCs w:val="22"/>
        </w:rPr>
      </w:pPr>
      <w:r>
        <w:rPr>
          <w:rFonts w:asciiTheme="majorBidi" w:hAnsiTheme="majorBidi" w:cstheme="majorBidi"/>
          <w:sz w:val="22"/>
          <w:szCs w:val="22"/>
        </w:rPr>
        <w:t>For the spiritual welfare of Judah</w:t>
      </w:r>
    </w:p>
    <w:p w:rsidR="009160AF" w:rsidRDefault="009160AF" w:rsidP="00146026">
      <w:pPr>
        <w:tabs>
          <w:tab w:val="left" w:pos="425"/>
          <w:tab w:val="left" w:pos="840"/>
        </w:tabs>
        <w:spacing w:after="0"/>
        <w:rPr>
          <w:rFonts w:asciiTheme="majorBidi" w:hAnsiTheme="majorBidi" w:cstheme="majorBidi"/>
          <w:sz w:val="22"/>
          <w:szCs w:val="22"/>
        </w:rPr>
      </w:pPr>
    </w:p>
    <w:p w:rsidR="009160AF" w:rsidRDefault="009160AF">
      <w:pPr>
        <w:tabs>
          <w:tab w:val="left" w:pos="840"/>
        </w:tabs>
        <w:spacing w:after="0"/>
        <w:rPr>
          <w:rFonts w:asciiTheme="majorBidi" w:hAnsiTheme="majorBidi" w:cstheme="majorBidi"/>
          <w:sz w:val="22"/>
          <w:szCs w:val="22"/>
        </w:rPr>
      </w:pPr>
    </w:p>
    <w:p w:rsidR="009160AF" w:rsidRDefault="00AC47D8" w:rsidP="00C074BA">
      <w:pPr>
        <w:tabs>
          <w:tab w:val="left" w:pos="840"/>
        </w:tabs>
        <w:spacing w:after="0"/>
        <w:rPr>
          <w:rFonts w:asciiTheme="majorBidi" w:hAnsiTheme="majorBidi" w:cstheme="majorBidi"/>
          <w:b/>
          <w:bCs/>
          <w:sz w:val="22"/>
          <w:szCs w:val="22"/>
        </w:rPr>
      </w:pPr>
      <w:r>
        <w:rPr>
          <w:rFonts w:asciiTheme="majorBidi" w:hAnsiTheme="majorBidi" w:cstheme="majorBidi"/>
          <w:b/>
          <w:bCs/>
          <w:sz w:val="22"/>
          <w:szCs w:val="22"/>
        </w:rPr>
        <w:t xml:space="preserve">2 </w:t>
      </w:r>
      <w:r w:rsidR="00C074BA">
        <w:rPr>
          <w:rFonts w:asciiTheme="majorBidi" w:hAnsiTheme="majorBidi" w:cstheme="majorBidi"/>
          <w:b/>
          <w:bCs/>
          <w:sz w:val="22"/>
          <w:szCs w:val="22"/>
        </w:rPr>
        <w:t>Chronicles 25:17-</w:t>
      </w:r>
      <w:r w:rsidR="003E3C7A">
        <w:rPr>
          <w:rFonts w:asciiTheme="majorBidi" w:hAnsiTheme="majorBidi" w:cstheme="majorBidi"/>
          <w:b/>
          <w:bCs/>
          <w:sz w:val="22"/>
          <w:szCs w:val="22"/>
        </w:rPr>
        <w:t>24</w:t>
      </w:r>
      <w:r>
        <w:rPr>
          <w:rFonts w:asciiTheme="majorBidi" w:hAnsiTheme="majorBidi" w:cstheme="majorBidi"/>
          <w:b/>
          <w:bCs/>
          <w:sz w:val="22"/>
          <w:szCs w:val="22"/>
        </w:rPr>
        <w:t xml:space="preserve"> </w:t>
      </w:r>
    </w:p>
    <w:p w:rsidR="009160AF" w:rsidRDefault="009160AF">
      <w:pPr>
        <w:tabs>
          <w:tab w:val="left" w:pos="840"/>
        </w:tabs>
        <w:spacing w:after="0"/>
        <w:rPr>
          <w:rFonts w:asciiTheme="majorBidi" w:hAnsiTheme="majorBidi" w:cstheme="majorBidi"/>
          <w:sz w:val="22"/>
          <w:szCs w:val="22"/>
        </w:rPr>
      </w:pPr>
    </w:p>
    <w:p w:rsidR="009160AF" w:rsidRDefault="00E46189"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 xml:space="preserve">It has been many generations since Israel has found Judah. Since Ahab and Jehoshaphat, they have worked together. Why does it seem that Amaziah decides to attack now? </w:t>
      </w:r>
    </w:p>
    <w:p w:rsidR="009160AF" w:rsidRDefault="009160AF">
      <w:pPr>
        <w:tabs>
          <w:tab w:val="left" w:pos="840"/>
        </w:tabs>
        <w:spacing w:after="0"/>
        <w:rPr>
          <w:rFonts w:asciiTheme="majorBidi" w:hAnsiTheme="majorBidi" w:cstheme="majorBidi"/>
          <w:sz w:val="22"/>
          <w:szCs w:val="22"/>
        </w:rPr>
      </w:pPr>
    </w:p>
    <w:p w:rsidR="009160AF" w:rsidRDefault="00E46189"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 xml:space="preserve">This is a good example of seeing a historical event from multiple perspectives. What are the humans thinking, and what is God doing, through this incident? </w:t>
      </w:r>
    </w:p>
    <w:p w:rsidR="00E46189" w:rsidRDefault="00E46189"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lastRenderedPageBreak/>
        <w:t xml:space="preserve">Apply the truth that God works through the various motives of people to accomplish his purposes to our situation today. </w:t>
      </w:r>
    </w:p>
    <w:p w:rsidR="009160AF" w:rsidRDefault="009160AF" w:rsidP="00146026">
      <w:pPr>
        <w:tabs>
          <w:tab w:val="left" w:pos="425"/>
          <w:tab w:val="left" w:pos="840"/>
        </w:tabs>
        <w:spacing w:after="0"/>
        <w:rPr>
          <w:rFonts w:asciiTheme="majorBidi" w:hAnsiTheme="majorBidi" w:cstheme="majorBidi"/>
          <w:sz w:val="22"/>
          <w:szCs w:val="22"/>
        </w:rPr>
      </w:pPr>
    </w:p>
    <w:p w:rsidR="009160AF" w:rsidRDefault="009160AF">
      <w:pPr>
        <w:tabs>
          <w:tab w:val="left" w:pos="840"/>
        </w:tabs>
        <w:spacing w:after="0"/>
        <w:rPr>
          <w:rFonts w:asciiTheme="majorBidi" w:hAnsiTheme="majorBidi" w:cstheme="majorBidi"/>
          <w:sz w:val="22"/>
          <w:szCs w:val="22"/>
        </w:rPr>
      </w:pPr>
    </w:p>
    <w:p w:rsidR="009160AF" w:rsidRDefault="00AC47D8" w:rsidP="003E3C7A">
      <w:pPr>
        <w:tabs>
          <w:tab w:val="left" w:pos="840"/>
        </w:tabs>
        <w:spacing w:after="0"/>
        <w:rPr>
          <w:rFonts w:asciiTheme="majorBidi" w:hAnsiTheme="majorBidi" w:cstheme="majorBidi"/>
          <w:b/>
          <w:bCs/>
          <w:sz w:val="22"/>
          <w:szCs w:val="22"/>
        </w:rPr>
      </w:pPr>
      <w:r>
        <w:rPr>
          <w:rFonts w:asciiTheme="majorBidi" w:hAnsiTheme="majorBidi" w:cstheme="majorBidi"/>
          <w:b/>
          <w:bCs/>
          <w:sz w:val="22"/>
          <w:szCs w:val="22"/>
        </w:rPr>
        <w:t xml:space="preserve">2 </w:t>
      </w:r>
      <w:r w:rsidR="003E3C7A">
        <w:rPr>
          <w:rFonts w:asciiTheme="majorBidi" w:hAnsiTheme="majorBidi" w:cstheme="majorBidi"/>
          <w:b/>
          <w:bCs/>
          <w:sz w:val="22"/>
          <w:szCs w:val="22"/>
        </w:rPr>
        <w:t>Chronicles 25:25-28</w:t>
      </w:r>
      <w:r>
        <w:rPr>
          <w:rFonts w:asciiTheme="majorBidi" w:hAnsiTheme="majorBidi" w:cstheme="majorBidi"/>
          <w:b/>
          <w:bCs/>
          <w:sz w:val="22"/>
          <w:szCs w:val="22"/>
        </w:rPr>
        <w:t xml:space="preserve"> </w:t>
      </w:r>
    </w:p>
    <w:p w:rsidR="009160AF" w:rsidRDefault="009160AF">
      <w:pPr>
        <w:tabs>
          <w:tab w:val="left" w:pos="840"/>
        </w:tabs>
        <w:spacing w:after="0"/>
        <w:rPr>
          <w:rFonts w:asciiTheme="majorBidi" w:hAnsiTheme="majorBidi" w:cstheme="majorBidi"/>
          <w:sz w:val="22"/>
          <w:szCs w:val="22"/>
        </w:rPr>
      </w:pPr>
    </w:p>
    <w:p w:rsidR="009160AF" w:rsidRDefault="00DA2052" w:rsidP="00146026">
      <w:pPr>
        <w:numPr>
          <w:ilvl w:val="0"/>
          <w:numId w:val="1"/>
        </w:numPr>
        <w:tabs>
          <w:tab w:val="clear" w:pos="425"/>
          <w:tab w:val="left" w:pos="840"/>
        </w:tabs>
        <w:spacing w:after="0"/>
        <w:rPr>
          <w:rFonts w:asciiTheme="majorBidi" w:hAnsiTheme="majorBidi" w:cstheme="majorBidi"/>
          <w:sz w:val="22"/>
          <w:szCs w:val="22"/>
        </w:rPr>
      </w:pPr>
      <w:r>
        <w:rPr>
          <w:rFonts w:asciiTheme="majorBidi" w:hAnsiTheme="majorBidi" w:cstheme="majorBidi"/>
          <w:sz w:val="22"/>
          <w:szCs w:val="22"/>
        </w:rPr>
        <w:t>Five</w:t>
      </w:r>
      <w:r w:rsidR="00E46189">
        <w:rPr>
          <w:rFonts w:asciiTheme="majorBidi" w:hAnsiTheme="majorBidi" w:cstheme="majorBidi"/>
          <w:sz w:val="22"/>
          <w:szCs w:val="22"/>
        </w:rPr>
        <w:t xml:space="preserve"> leaders in a row have now been assassinated</w:t>
      </w:r>
      <w:r>
        <w:rPr>
          <w:rFonts w:asciiTheme="majorBidi" w:hAnsiTheme="majorBidi" w:cstheme="majorBidi"/>
          <w:sz w:val="22"/>
          <w:szCs w:val="22"/>
        </w:rPr>
        <w:t xml:space="preserve"> or had terrible deaths. No king of Judah has laid down in peace for nearly 60 years, since the time of Jehoshaphat. Review the deaths of the following:</w:t>
      </w:r>
    </w:p>
    <w:p w:rsidR="00DA2052" w:rsidRDefault="00DA2052" w:rsidP="00DA2052">
      <w:pPr>
        <w:tabs>
          <w:tab w:val="left" w:pos="425"/>
          <w:tab w:val="left" w:pos="840"/>
        </w:tabs>
        <w:spacing w:after="0"/>
        <w:rPr>
          <w:rFonts w:asciiTheme="majorBidi" w:hAnsiTheme="majorBidi" w:cstheme="majorBidi"/>
          <w:sz w:val="22"/>
          <w:szCs w:val="22"/>
        </w:rPr>
      </w:pPr>
    </w:p>
    <w:p w:rsidR="00DA2052" w:rsidRDefault="00DA2052" w:rsidP="00E46189">
      <w:pPr>
        <w:numPr>
          <w:ilvl w:val="1"/>
          <w:numId w:val="1"/>
        </w:numPr>
        <w:spacing w:after="0"/>
        <w:rPr>
          <w:rFonts w:asciiTheme="majorBidi" w:hAnsiTheme="majorBidi" w:cstheme="majorBidi"/>
          <w:sz w:val="22"/>
          <w:szCs w:val="22"/>
        </w:rPr>
      </w:pPr>
      <w:r>
        <w:rPr>
          <w:rFonts w:asciiTheme="majorBidi" w:hAnsiTheme="majorBidi" w:cstheme="majorBidi"/>
          <w:sz w:val="22"/>
          <w:szCs w:val="22"/>
        </w:rPr>
        <w:t>Jehoram (2 Chronicles 21:18-20) followed the ways of ______________ and murdered his own _______________.  Died of a _____________ disease and was mourned by ___________.</w:t>
      </w:r>
    </w:p>
    <w:p w:rsidR="00DA2052" w:rsidRDefault="00DA2052" w:rsidP="00DA2052">
      <w:pPr>
        <w:tabs>
          <w:tab w:val="left" w:pos="425"/>
          <w:tab w:val="left" w:pos="840"/>
        </w:tabs>
        <w:spacing w:after="0"/>
        <w:rPr>
          <w:rFonts w:asciiTheme="majorBidi" w:hAnsiTheme="majorBidi" w:cstheme="majorBidi"/>
          <w:sz w:val="22"/>
          <w:szCs w:val="22"/>
        </w:rPr>
      </w:pPr>
    </w:p>
    <w:p w:rsidR="00DA2052" w:rsidRDefault="00DA2052" w:rsidP="00E46189">
      <w:pPr>
        <w:numPr>
          <w:ilvl w:val="1"/>
          <w:numId w:val="1"/>
        </w:numPr>
        <w:spacing w:after="0"/>
        <w:rPr>
          <w:rFonts w:asciiTheme="majorBidi" w:hAnsiTheme="majorBidi" w:cstheme="majorBidi"/>
          <w:sz w:val="22"/>
          <w:szCs w:val="22"/>
        </w:rPr>
      </w:pPr>
      <w:r>
        <w:rPr>
          <w:rFonts w:asciiTheme="majorBidi" w:hAnsiTheme="majorBidi" w:cstheme="majorBidi"/>
          <w:sz w:val="22"/>
          <w:szCs w:val="22"/>
        </w:rPr>
        <w:t>Ahaziah. Killed by _____________ along with _______________ king of Israel.</w:t>
      </w:r>
    </w:p>
    <w:p w:rsidR="00DA2052" w:rsidRDefault="00DA2052" w:rsidP="00DA2052">
      <w:pPr>
        <w:tabs>
          <w:tab w:val="left" w:pos="425"/>
          <w:tab w:val="left" w:pos="840"/>
        </w:tabs>
        <w:spacing w:after="0"/>
        <w:rPr>
          <w:rFonts w:asciiTheme="majorBidi" w:hAnsiTheme="majorBidi" w:cstheme="majorBidi"/>
          <w:sz w:val="22"/>
          <w:szCs w:val="22"/>
        </w:rPr>
      </w:pPr>
    </w:p>
    <w:p w:rsidR="00DA2052" w:rsidRDefault="00DA2052" w:rsidP="00DA2052">
      <w:pPr>
        <w:numPr>
          <w:ilvl w:val="1"/>
          <w:numId w:val="1"/>
        </w:numPr>
        <w:spacing w:after="0"/>
        <w:rPr>
          <w:rFonts w:asciiTheme="majorBidi" w:hAnsiTheme="majorBidi" w:cstheme="majorBidi"/>
          <w:sz w:val="22"/>
          <w:szCs w:val="22"/>
        </w:rPr>
      </w:pPr>
      <w:r>
        <w:rPr>
          <w:rFonts w:asciiTheme="majorBidi" w:hAnsiTheme="majorBidi" w:cstheme="majorBidi"/>
          <w:sz w:val="22"/>
          <w:szCs w:val="22"/>
        </w:rPr>
        <w:t>Athaliah. Killed by Jehoiada the priest in the place where _____________________</w:t>
      </w:r>
    </w:p>
    <w:p w:rsidR="00DA2052" w:rsidRPr="00DA2052" w:rsidRDefault="00DA2052" w:rsidP="00DA2052">
      <w:pPr>
        <w:tabs>
          <w:tab w:val="left" w:pos="425"/>
          <w:tab w:val="left" w:pos="840"/>
        </w:tabs>
        <w:spacing w:after="0"/>
        <w:rPr>
          <w:rFonts w:asciiTheme="majorBidi" w:hAnsiTheme="majorBidi" w:cstheme="majorBidi"/>
          <w:sz w:val="22"/>
          <w:szCs w:val="22"/>
        </w:rPr>
      </w:pPr>
    </w:p>
    <w:p w:rsidR="00DA2052" w:rsidRDefault="00DA2052" w:rsidP="00E46189">
      <w:pPr>
        <w:numPr>
          <w:ilvl w:val="1"/>
          <w:numId w:val="1"/>
        </w:numPr>
        <w:spacing w:after="0"/>
        <w:rPr>
          <w:rFonts w:asciiTheme="majorBidi" w:hAnsiTheme="majorBidi" w:cstheme="majorBidi"/>
          <w:sz w:val="22"/>
          <w:szCs w:val="22"/>
        </w:rPr>
      </w:pPr>
      <w:r>
        <w:rPr>
          <w:rFonts w:asciiTheme="majorBidi" w:hAnsiTheme="majorBidi" w:cstheme="majorBidi"/>
          <w:sz w:val="22"/>
          <w:szCs w:val="22"/>
        </w:rPr>
        <w:t xml:space="preserve">Joash. Assassinated because he had killed his ___________, Zechariah the prophet. </w:t>
      </w:r>
    </w:p>
    <w:p w:rsidR="00DA2052" w:rsidRDefault="00DA2052" w:rsidP="00DA2052">
      <w:pPr>
        <w:tabs>
          <w:tab w:val="left" w:pos="425"/>
          <w:tab w:val="left" w:pos="840"/>
        </w:tabs>
        <w:spacing w:after="0"/>
        <w:rPr>
          <w:rFonts w:asciiTheme="majorBidi" w:hAnsiTheme="majorBidi" w:cstheme="majorBidi"/>
          <w:sz w:val="22"/>
          <w:szCs w:val="22"/>
        </w:rPr>
      </w:pPr>
    </w:p>
    <w:p w:rsidR="00DA2052" w:rsidRDefault="00DA2052" w:rsidP="00E46189">
      <w:pPr>
        <w:numPr>
          <w:ilvl w:val="1"/>
          <w:numId w:val="1"/>
        </w:numPr>
        <w:spacing w:after="0"/>
        <w:rPr>
          <w:rFonts w:asciiTheme="majorBidi" w:hAnsiTheme="majorBidi" w:cstheme="majorBidi"/>
          <w:sz w:val="22"/>
          <w:szCs w:val="22"/>
        </w:rPr>
      </w:pPr>
      <w:r>
        <w:rPr>
          <w:rFonts w:asciiTheme="majorBidi" w:hAnsiTheme="majorBidi" w:cstheme="majorBidi"/>
          <w:sz w:val="22"/>
          <w:szCs w:val="22"/>
        </w:rPr>
        <w:t>Amaziah ________________________________________.</w:t>
      </w:r>
    </w:p>
    <w:p w:rsidR="009160AF" w:rsidRDefault="009160AF">
      <w:pPr>
        <w:tabs>
          <w:tab w:val="left" w:pos="840"/>
        </w:tabs>
        <w:spacing w:after="0"/>
        <w:rPr>
          <w:rFonts w:asciiTheme="majorBidi" w:hAnsiTheme="majorBidi" w:cstheme="majorBidi"/>
          <w:sz w:val="22"/>
          <w:szCs w:val="22"/>
        </w:rPr>
      </w:pPr>
    </w:p>
    <w:p w:rsidR="009160AF" w:rsidRDefault="009160AF">
      <w:pPr>
        <w:tabs>
          <w:tab w:val="left" w:pos="840"/>
        </w:tabs>
        <w:spacing w:after="0"/>
        <w:rPr>
          <w:rFonts w:asciiTheme="majorBidi" w:hAnsiTheme="majorBidi" w:cstheme="majorBidi"/>
          <w:sz w:val="22"/>
          <w:szCs w:val="22"/>
        </w:rPr>
      </w:pPr>
    </w:p>
    <w:p w:rsidR="009160AF" w:rsidRDefault="00DA2052">
      <w:pPr>
        <w:tabs>
          <w:tab w:val="left" w:pos="840"/>
        </w:tabs>
        <w:spacing w:after="0"/>
        <w:rPr>
          <w:rFonts w:asciiTheme="majorBidi" w:hAnsiTheme="majorBidi" w:cstheme="majorBidi"/>
          <w:sz w:val="22"/>
          <w:szCs w:val="22"/>
        </w:rPr>
      </w:pPr>
      <w:r>
        <w:rPr>
          <w:rFonts w:asciiTheme="majorBidi" w:hAnsiTheme="majorBidi" w:cstheme="majorBidi"/>
          <w:sz w:val="22"/>
          <w:szCs w:val="22"/>
        </w:rPr>
        <w:t xml:space="preserve">What comfort do we get from God’s faithfulness during this dark time? </w:t>
      </w:r>
    </w:p>
    <w:p w:rsidR="009160AF" w:rsidRDefault="009160AF">
      <w:pPr>
        <w:tabs>
          <w:tab w:val="left" w:pos="840"/>
        </w:tabs>
        <w:spacing w:after="0"/>
        <w:rPr>
          <w:rFonts w:asciiTheme="majorBidi" w:hAnsiTheme="majorBidi" w:cstheme="majorBidi"/>
          <w:sz w:val="22"/>
          <w:szCs w:val="22"/>
        </w:rPr>
      </w:pPr>
    </w:p>
    <w:p w:rsidR="009160AF" w:rsidRDefault="009160AF">
      <w:pPr>
        <w:tabs>
          <w:tab w:val="left" w:pos="840"/>
        </w:tabs>
        <w:spacing w:after="0"/>
        <w:rPr>
          <w:rFonts w:asciiTheme="majorBidi" w:hAnsiTheme="majorBidi" w:cstheme="majorBidi"/>
          <w:sz w:val="22"/>
          <w:szCs w:val="22"/>
        </w:rPr>
      </w:pPr>
    </w:p>
    <w:p w:rsidR="009160AF" w:rsidRDefault="009160AF">
      <w:pPr>
        <w:pStyle w:val="ListParagraph"/>
        <w:tabs>
          <w:tab w:val="left" w:pos="840"/>
        </w:tabs>
        <w:spacing w:after="0"/>
        <w:ind w:left="0"/>
        <w:rPr>
          <w:rFonts w:asciiTheme="majorBidi" w:hAnsiTheme="majorBidi" w:cstheme="majorBidi"/>
          <w:sz w:val="22"/>
          <w:szCs w:val="22"/>
        </w:rPr>
      </w:pPr>
    </w:p>
    <w:sectPr w:rsidR="009160AF" w:rsidSect="009160AF">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7D8" w:rsidRDefault="00AC47D8" w:rsidP="00E46189">
      <w:pPr>
        <w:spacing w:after="0" w:line="240" w:lineRule="auto"/>
      </w:pPr>
      <w:r>
        <w:separator/>
      </w:r>
    </w:p>
  </w:endnote>
  <w:endnote w:type="continuationSeparator" w:id="0">
    <w:p w:rsidR="00AC47D8" w:rsidRDefault="00AC47D8" w:rsidP="00E46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7D8" w:rsidRDefault="00AC47D8" w:rsidP="00E46189">
      <w:pPr>
        <w:spacing w:after="0" w:line="240" w:lineRule="auto"/>
      </w:pPr>
      <w:r>
        <w:separator/>
      </w:r>
    </w:p>
  </w:footnote>
  <w:footnote w:type="continuationSeparator" w:id="0">
    <w:p w:rsidR="00AC47D8" w:rsidRDefault="00AC47D8" w:rsidP="00E461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61B59"/>
    <w:multiLevelType w:val="multilevel"/>
    <w:tmpl w:val="5EC61B59"/>
    <w:lvl w:ilvl="0">
      <w:start w:val="1"/>
      <w:numFmt w:val="decimal"/>
      <w:lvlText w:val="%1."/>
      <w:lvlJc w:val="left"/>
      <w:pPr>
        <w:tabs>
          <w:tab w:val="left" w:pos="425"/>
        </w:tabs>
        <w:ind w:left="72" w:hanging="72"/>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44"/>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331B"/>
    <w:rsid w:val="001039AE"/>
    <w:rsid w:val="00146026"/>
    <w:rsid w:val="00146079"/>
    <w:rsid w:val="00172A27"/>
    <w:rsid w:val="001811BC"/>
    <w:rsid w:val="001B65DD"/>
    <w:rsid w:val="001F266A"/>
    <w:rsid w:val="00250BCF"/>
    <w:rsid w:val="00314D75"/>
    <w:rsid w:val="00367C04"/>
    <w:rsid w:val="003C40A4"/>
    <w:rsid w:val="003E2DEA"/>
    <w:rsid w:val="003E3C7A"/>
    <w:rsid w:val="003E5267"/>
    <w:rsid w:val="004D0CC3"/>
    <w:rsid w:val="00540736"/>
    <w:rsid w:val="005B07C8"/>
    <w:rsid w:val="006514CA"/>
    <w:rsid w:val="00663706"/>
    <w:rsid w:val="00664511"/>
    <w:rsid w:val="006B416B"/>
    <w:rsid w:val="008A6022"/>
    <w:rsid w:val="009160AF"/>
    <w:rsid w:val="00A43072"/>
    <w:rsid w:val="00AC47D8"/>
    <w:rsid w:val="00AC7899"/>
    <w:rsid w:val="00AF213A"/>
    <w:rsid w:val="00B61244"/>
    <w:rsid w:val="00B869CF"/>
    <w:rsid w:val="00C00C75"/>
    <w:rsid w:val="00C074BA"/>
    <w:rsid w:val="00C26698"/>
    <w:rsid w:val="00C8470F"/>
    <w:rsid w:val="00CD05D1"/>
    <w:rsid w:val="00D219E1"/>
    <w:rsid w:val="00D62780"/>
    <w:rsid w:val="00DA2052"/>
    <w:rsid w:val="00DB17B3"/>
    <w:rsid w:val="00E40594"/>
    <w:rsid w:val="00E46189"/>
    <w:rsid w:val="00E72D6B"/>
    <w:rsid w:val="00E9168E"/>
    <w:rsid w:val="00EC2248"/>
    <w:rsid w:val="00FD56EF"/>
    <w:rsid w:val="00FD7D8A"/>
    <w:rsid w:val="052527D1"/>
    <w:rsid w:val="0AA6241D"/>
    <w:rsid w:val="0CF563E9"/>
    <w:rsid w:val="0DE20ED1"/>
    <w:rsid w:val="0DFA183C"/>
    <w:rsid w:val="16640741"/>
    <w:rsid w:val="1B4C756D"/>
    <w:rsid w:val="1D486311"/>
    <w:rsid w:val="1E0322AF"/>
    <w:rsid w:val="209E726D"/>
    <w:rsid w:val="20C70B56"/>
    <w:rsid w:val="24F7551A"/>
    <w:rsid w:val="37F05E28"/>
    <w:rsid w:val="3A3F1290"/>
    <w:rsid w:val="3D936C9B"/>
    <w:rsid w:val="4A22765A"/>
    <w:rsid w:val="4A562CF9"/>
    <w:rsid w:val="4C381D18"/>
    <w:rsid w:val="4EA846F4"/>
    <w:rsid w:val="52232457"/>
    <w:rsid w:val="530C441F"/>
    <w:rsid w:val="53DE4819"/>
    <w:rsid w:val="560B250B"/>
    <w:rsid w:val="5E581B5D"/>
    <w:rsid w:val="67D973BA"/>
    <w:rsid w:val="6AE6623F"/>
    <w:rsid w:val="6FEF29EC"/>
    <w:rsid w:val="7185484C"/>
    <w:rsid w:val="768C2481"/>
    <w:rsid w:val="78583367"/>
    <w:rsid w:val="7A2669A1"/>
    <w:rsid w:val="7EC210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he-IL"/>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0AF"/>
    <w:rPr>
      <w:rFonts w:asciiTheme="minorHAnsi" w:eastAsiaTheme="minorEastAsia" w:hAnsiTheme="minorHAnsi" w:cstheme="minorBidi"/>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160AF"/>
    <w:pPr>
      <w:spacing w:after="0" w:line="240" w:lineRule="auto"/>
    </w:pPr>
    <w:rPr>
      <w:rFonts w:ascii="Tahoma" w:hAnsi="Tahoma" w:cs="Tahoma"/>
      <w:sz w:val="16"/>
      <w:szCs w:val="16"/>
    </w:rPr>
  </w:style>
  <w:style w:type="paragraph" w:styleId="NormalWeb">
    <w:name w:val="Normal (Web)"/>
    <w:rsid w:val="009160AF"/>
    <w:pPr>
      <w:spacing w:beforeAutospacing="1" w:after="0" w:afterAutospacing="1"/>
    </w:pPr>
    <w:rPr>
      <w:sz w:val="24"/>
      <w:szCs w:val="24"/>
      <w:lang w:eastAsia="zh-CN"/>
    </w:rPr>
  </w:style>
  <w:style w:type="character" w:styleId="Hyperlink">
    <w:name w:val="Hyperlink"/>
    <w:basedOn w:val="DefaultParagraphFont"/>
    <w:rsid w:val="009160AF"/>
    <w:rPr>
      <w:color w:val="0000FF"/>
      <w:u w:val="single"/>
    </w:rPr>
  </w:style>
  <w:style w:type="character" w:customStyle="1" w:styleId="BalloonTextChar">
    <w:name w:val="Balloon Text Char"/>
    <w:basedOn w:val="DefaultParagraphFont"/>
    <w:link w:val="BalloonText"/>
    <w:rsid w:val="009160AF"/>
    <w:rPr>
      <w:rFonts w:ascii="Tahoma" w:hAnsi="Tahoma" w:cs="Tahoma"/>
      <w:sz w:val="16"/>
      <w:szCs w:val="16"/>
      <w:lang w:eastAsia="zh-CN"/>
    </w:rPr>
  </w:style>
  <w:style w:type="paragraph" w:styleId="ListParagraph">
    <w:name w:val="List Paragraph"/>
    <w:basedOn w:val="Normal"/>
    <w:uiPriority w:val="99"/>
    <w:unhideWhenUsed/>
    <w:qFormat/>
    <w:rsid w:val="009160AF"/>
    <w:pPr>
      <w:ind w:left="720"/>
      <w:contextualSpacing/>
    </w:pPr>
  </w:style>
  <w:style w:type="paragraph" w:styleId="Header">
    <w:name w:val="header"/>
    <w:basedOn w:val="Normal"/>
    <w:link w:val="HeaderChar"/>
    <w:rsid w:val="00E46189"/>
    <w:pPr>
      <w:tabs>
        <w:tab w:val="center" w:pos="4680"/>
        <w:tab w:val="right" w:pos="9360"/>
      </w:tabs>
      <w:spacing w:after="0" w:line="240" w:lineRule="auto"/>
    </w:pPr>
  </w:style>
  <w:style w:type="character" w:customStyle="1" w:styleId="HeaderChar">
    <w:name w:val="Header Char"/>
    <w:basedOn w:val="DefaultParagraphFont"/>
    <w:link w:val="Header"/>
    <w:rsid w:val="00E46189"/>
    <w:rPr>
      <w:rFonts w:asciiTheme="minorHAnsi" w:eastAsiaTheme="minorEastAsia" w:hAnsiTheme="minorHAnsi" w:cstheme="minorBidi"/>
      <w:lang w:eastAsia="zh-CN" w:bidi="ar-SA"/>
    </w:rPr>
  </w:style>
  <w:style w:type="paragraph" w:styleId="Footer">
    <w:name w:val="footer"/>
    <w:basedOn w:val="Normal"/>
    <w:link w:val="FooterChar"/>
    <w:rsid w:val="00E46189"/>
    <w:pPr>
      <w:tabs>
        <w:tab w:val="center" w:pos="4680"/>
        <w:tab w:val="right" w:pos="9360"/>
      </w:tabs>
      <w:spacing w:after="0" w:line="240" w:lineRule="auto"/>
    </w:pPr>
  </w:style>
  <w:style w:type="character" w:customStyle="1" w:styleId="FooterChar">
    <w:name w:val="Footer Char"/>
    <w:basedOn w:val="DefaultParagraphFont"/>
    <w:link w:val="Footer"/>
    <w:rsid w:val="00E46189"/>
    <w:rPr>
      <w:rFonts w:asciiTheme="minorHAnsi" w:eastAsiaTheme="minorEastAsia" w:hAnsiTheme="minorHAnsi" w:cstheme="minorBidi"/>
      <w:lang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993E8D-EE90-4349-86DA-D7D3AE43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google1578625044</dc:creator>
  <cp:lastModifiedBy>Owner</cp:lastModifiedBy>
  <cp:revision>6</cp:revision>
  <dcterms:created xsi:type="dcterms:W3CDTF">2020-06-13T13:41:00Z</dcterms:created>
  <dcterms:modified xsi:type="dcterms:W3CDTF">2020-06-13T14:38:00Z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